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85" w:rsidRDefault="00A67E85" w:rsidP="00A67E85">
      <w:pPr>
        <w:pStyle w:val="1"/>
        <w:spacing w:before="0" w:beforeAutospacing="0" w:after="75" w:afterAutospacing="0"/>
        <w:jc w:val="center"/>
        <w:rPr>
          <w:rFonts w:ascii="Arial" w:hAnsi="Arial" w:cs="Arial"/>
          <w:b w:val="0"/>
          <w:bCs w:val="0"/>
          <w:color w:val="FF6600"/>
          <w:sz w:val="27"/>
          <w:szCs w:val="27"/>
        </w:rPr>
      </w:pPr>
      <w:r>
        <w:rPr>
          <w:rFonts w:ascii="Arial" w:hAnsi="Arial" w:cs="Arial"/>
          <w:b w:val="0"/>
          <w:bCs w:val="0"/>
          <w:color w:val="FF6600"/>
          <w:sz w:val="27"/>
          <w:szCs w:val="27"/>
        </w:rPr>
        <w:t>Выпускники гимназии 2009 – студенты!</w:t>
      </w:r>
    </w:p>
    <w:p w:rsidR="00A67E85" w:rsidRDefault="00A67E85" w:rsidP="00A67E85">
      <w:pPr>
        <w:pStyle w:val="2"/>
        <w:spacing w:before="75" w:beforeAutospacing="0" w:after="75" w:afterAutospacing="0"/>
        <w:jc w:val="center"/>
        <w:rPr>
          <w:rFonts w:ascii="Arial" w:hAnsi="Arial" w:cs="Arial"/>
          <w:color w:val="CC66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CC6600"/>
          <w:sz w:val="26"/>
          <w:szCs w:val="26"/>
        </w:rPr>
        <w:t>11А класс. Классный руководитель Гребенюк Т.Н.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Абрамова Лаура — Пятигорская государственная фармацевтическая академия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Акимова Мария — Санкт-Петербургский государственный университет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Алиев </w:t>
      </w:r>
      <w:proofErr w:type="spellStart"/>
      <w:r>
        <w:rPr>
          <w:rFonts w:ascii="Verdana" w:hAnsi="Verdana"/>
          <w:color w:val="333333"/>
          <w:sz w:val="20"/>
          <w:szCs w:val="20"/>
        </w:rPr>
        <w:t>Заур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— Санкт-Петербургский государственный университет аэрокосмического приборостроения (филиал г. Пятигорск)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Авгерино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Александра — Санкт-Петербургский государственный университет аэрокосмического приборостроения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Алимова Алла — Пятигорский государственный лингвистический университет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Бикетов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Юрий — Санкт-Петербургская военно-морская академия им. Петра Великого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Борисенко Евгений — Ставропольский филиал Краснодарского университета МВД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Бузовский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Валерий — Санкт-Петербургский институт внутренних войск МВД России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Евсина Анна — Санкт-Петербургский государственный университет аэрокосмического приборостроения (филиал г. Пятигорск)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Жмурова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Елена — Белгородский государственный технологический университет г. Минеральные Воды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Кабаргина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Светлана — Пятигорский государственный лингвистический университет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Капитоненко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Александра — Таганрогский Технологический Институт Южного Федерального Университета (ТТИ ЮФУ)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Кейцлер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Виктория — Московское медицинское училище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Кулешова Анастасия — Московский государственный гуманитарный университет им. </w:t>
      </w:r>
      <w:proofErr w:type="spellStart"/>
      <w:r>
        <w:rPr>
          <w:rFonts w:ascii="Verdana" w:hAnsi="Verdana"/>
          <w:color w:val="333333"/>
          <w:sz w:val="20"/>
          <w:szCs w:val="20"/>
        </w:rPr>
        <w:t>М.Шолохова</w:t>
      </w:r>
      <w:proofErr w:type="spellEnd"/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Кучерова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Алена — Московский гуманитарн</w:t>
      </w:r>
      <w:proofErr w:type="gramStart"/>
      <w:r>
        <w:rPr>
          <w:rFonts w:ascii="Verdana" w:hAnsi="Verdana"/>
          <w:color w:val="333333"/>
          <w:sz w:val="20"/>
          <w:szCs w:val="20"/>
        </w:rPr>
        <w:t>о-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экономический институт (г. Минеральные Воды)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Лунгу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Анастасия — Северо-Кавказский государственный технический университет (г. Пятигорск)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Любогощинская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Дарья — Ростовский государственный экономический университет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Мельник Елена — Ставропольский аграрный университет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Никифорова Анастасия — Санкт-Петербургская северо-западная академия государственной службы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Плохоцкий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Артем — Санкт-Петербургский государственный университет аэрокосмического приборостроения (филиал г. Пятигорск)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Салтовская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Анна — Санкт-Петербургский государственный университет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Сигалова Евгения — Северо-Кавказский государственный технический университет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Смотрицкая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Юлия — Московский </w:t>
      </w:r>
      <w:proofErr w:type="spellStart"/>
      <w:r>
        <w:rPr>
          <w:rFonts w:ascii="Verdana" w:hAnsi="Verdana"/>
          <w:color w:val="333333"/>
          <w:sz w:val="20"/>
          <w:szCs w:val="20"/>
        </w:rPr>
        <w:t>гуманитарно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- экономический институт (г. Минеральные Воды)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Стоянова Кристина — Ростовский государственный медицинский университет</w:t>
      </w:r>
    </w:p>
    <w:p w:rsidR="00A67E85" w:rsidRDefault="00A67E85" w:rsidP="00A67E85">
      <w:pPr>
        <w:pStyle w:val="litext"/>
        <w:numPr>
          <w:ilvl w:val="0"/>
          <w:numId w:val="9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Хачатурян Ася — Пятигорская государственная фармацевтическая академия</w:t>
      </w:r>
    </w:p>
    <w:p w:rsidR="00A67E85" w:rsidRDefault="00A67E85" w:rsidP="00A67E85">
      <w:pPr>
        <w:pStyle w:val="2"/>
        <w:spacing w:before="75" w:beforeAutospacing="0" w:after="75" w:afterAutospacing="0"/>
        <w:jc w:val="center"/>
        <w:rPr>
          <w:rFonts w:ascii="Arial" w:hAnsi="Arial" w:cs="Arial"/>
          <w:color w:val="CC6600"/>
          <w:sz w:val="26"/>
          <w:szCs w:val="26"/>
        </w:rPr>
      </w:pPr>
      <w:r>
        <w:rPr>
          <w:rFonts w:ascii="Arial" w:hAnsi="Arial" w:cs="Arial"/>
          <w:color w:val="CC6600"/>
          <w:sz w:val="26"/>
          <w:szCs w:val="26"/>
        </w:rPr>
        <w:t>11Б класс. Классный руководитель Яценко О.Ю.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Акмурадов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Марат — Московский государственный геологоразведочный университет им. </w:t>
      </w:r>
      <w:proofErr w:type="spellStart"/>
      <w:r>
        <w:rPr>
          <w:rFonts w:ascii="Verdana" w:hAnsi="Verdana"/>
          <w:color w:val="333333"/>
          <w:sz w:val="20"/>
          <w:szCs w:val="20"/>
        </w:rPr>
        <w:t>С.Орджоникидзе</w:t>
      </w:r>
      <w:proofErr w:type="spellEnd"/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Бабаскина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Анастасия — Пятигорский государственный лингвистический университет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Вардазарян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Левон — Московская медицинская академия им. Сеченова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Ветров Вадим — Пятигорский государственный лингвистический университет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Донцова Кристина — Саратовская государственная академия права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Дубовикова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Надежда — Пятигорский государственный технологический университет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Дудко Роман — Белгородский государственный технологический университет г. Минеральные Воды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Елазян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Евгений — Ставропольский государственный университет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Ершова Елизавета — Московский государственный университет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Епишева Ирина — Ставропольский государственный университет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Иванников Николай — Южный федеральный университет (г. Ростов)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Клопот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Никита — Новороссийская государственная морская академия имени адмирала </w:t>
      </w:r>
      <w:proofErr w:type="spellStart"/>
      <w:r>
        <w:rPr>
          <w:rFonts w:ascii="Verdana" w:hAnsi="Verdana"/>
          <w:color w:val="333333"/>
          <w:sz w:val="20"/>
          <w:szCs w:val="20"/>
        </w:rPr>
        <w:t>Ф.Ушакова</w:t>
      </w:r>
      <w:proofErr w:type="spellEnd"/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Кузькина Татьяна — Ставропольский аграрный университет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Крикунова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Ольга — Белгородский государственный технологический университет г. Минеральные Воды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Кучеренко Елена — Волгоградский институт МВД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Ломакин Михаил — Ульяновское высшее летное училище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Ляпохов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Василий — Российская академия правосудия (г. Москва)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Петриенко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Николай — Белгородский государственный технологический университет г. Минеральные Воды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Русскина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Мария — Ставропольский государственный университет (бюджет)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Семенова Екатерина — Пятигорский филиал </w:t>
      </w:r>
      <w:proofErr w:type="spellStart"/>
      <w:r>
        <w:rPr>
          <w:rFonts w:ascii="Verdana" w:hAnsi="Verdana"/>
          <w:color w:val="333333"/>
          <w:sz w:val="20"/>
          <w:szCs w:val="20"/>
        </w:rPr>
        <w:t>Северо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– Кавказской академии государственной службы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Титова Алена — Пятигорский государственный лингвистический университет (бюджет)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Торопова Анастасия — Московский гуманитарный педагогический университет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Хаджарова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Мария — Пятигорский государственный лингвистический университет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Циркина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Вероника — Пятигорский государственный лингвистический университет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Чагарова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Диана — Ставропольская государственная медицинская академия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Шаталов Антон — Белгородский государственный технологический университет г. Минеральные Воды</w:t>
      </w:r>
    </w:p>
    <w:p w:rsidR="00A67E85" w:rsidRDefault="00A67E85" w:rsidP="00A67E85">
      <w:pPr>
        <w:pStyle w:val="litext"/>
        <w:numPr>
          <w:ilvl w:val="0"/>
          <w:numId w:val="10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Шаумян </w:t>
      </w:r>
      <w:proofErr w:type="spellStart"/>
      <w:r>
        <w:rPr>
          <w:rFonts w:ascii="Verdana" w:hAnsi="Verdana"/>
          <w:color w:val="333333"/>
          <w:sz w:val="20"/>
          <w:szCs w:val="20"/>
        </w:rPr>
        <w:t>Лорис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— Пятигорский государственный лингвистический университет</w:t>
      </w:r>
    </w:p>
    <w:p w:rsidR="00A67E85" w:rsidRDefault="00A67E85" w:rsidP="00A67E85">
      <w:pPr>
        <w:pStyle w:val="2"/>
        <w:spacing w:before="75" w:beforeAutospacing="0" w:after="75" w:afterAutospacing="0"/>
        <w:jc w:val="center"/>
        <w:rPr>
          <w:rFonts w:ascii="Arial" w:hAnsi="Arial" w:cs="Arial"/>
          <w:color w:val="CC6600"/>
          <w:sz w:val="26"/>
          <w:szCs w:val="26"/>
        </w:rPr>
      </w:pPr>
      <w:r>
        <w:rPr>
          <w:rFonts w:ascii="Arial" w:hAnsi="Arial" w:cs="Arial"/>
          <w:color w:val="CC6600"/>
          <w:sz w:val="26"/>
          <w:szCs w:val="26"/>
        </w:rPr>
        <w:t>11В класс. Классный руководитель Белова Р.А.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Авакян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Гурген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— Российский физкультурный институт спорта и фитнеса г. Москва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Аствацатуров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Левон — Кисловодское медицинское училище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Астапенко Кирилл — Владимирский государственный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Астапова Галина — Санкт-Петербургский государственный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Атмачева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Виктория — Пятигорский государственный лингвистический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Бас Евгений — Санкт-Петербургский государственный университет аэрокосмического приборостроения (филиал г. Пятигорск)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Белов Александр — Пятигорский государственный технологический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Бельский Владимир — Санкт-Петербургский университет экономики и финансов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Головченко Анастасия — Санкт-Петербургский университет экономики и финансов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Гончаров Роман — Южно-Российский государственный технический университет (г. Новочеркасск)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Евдокимова Василина — Пятигорский государственный лингвистический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Загоруйко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Ксения — Пятигорский государственный лингвистический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Коптева Ирина — Пятигорский государственный лингвистический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Кустов Кирилл — Северо-Кавказский государственный технический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Лапина Анна — Пятигорская государственная фармацевтическая академия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Лазариди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Юлия — Филиал Ростовского государственного университета путей сообщения в г. Минеральные Воды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Линник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Дмитрий — Московский государственный медико-стоматологический институт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Магомедов Марат — Московский государственный инженерно-строительный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Маркозашвили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Маргарита — Ростовский государственный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Медведева Яна — Донской государственный аграрный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Мельникова Елена — Ставропольский государственный аграрный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Писанков Антон — Московский государственный университет приборостроения и информатики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Покрышкин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Никита — Таганрогский государственный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Сульдин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Илья — Санкт-Петербургский государственный электротехнический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Чусси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Виктория — Российский государственный социальный университет (филиал г. Пятигорск)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Ширинова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Яна — Языковые курсы. Английский язык в Школе Каплан аспект. США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Шкуро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Алина — Филиал Ростовского государственного университета путей сообщения в г. Минеральные Воды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Яровенко Полина — Рязанский государственный университет</w:t>
      </w:r>
    </w:p>
    <w:p w:rsidR="00A67E85" w:rsidRDefault="00A67E85" w:rsidP="00A67E85">
      <w:pPr>
        <w:pStyle w:val="litext"/>
        <w:numPr>
          <w:ilvl w:val="0"/>
          <w:numId w:val="11"/>
        </w:numPr>
        <w:spacing w:before="0" w:beforeAutospacing="0" w:after="0" w:afterAutospacing="0"/>
        <w:ind w:left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Ястребова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Марина — </w:t>
      </w:r>
      <w:proofErr w:type="gramStart"/>
      <w:r>
        <w:rPr>
          <w:rFonts w:ascii="Verdana" w:hAnsi="Verdana"/>
          <w:color w:val="333333"/>
          <w:sz w:val="20"/>
          <w:szCs w:val="20"/>
        </w:rPr>
        <w:t>Северо-кавказский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государственный технический университет</w:t>
      </w:r>
    </w:p>
    <w:p w:rsidR="00BD4118" w:rsidRPr="00A67E85" w:rsidRDefault="00BD4118" w:rsidP="00A67E85"/>
    <w:sectPr w:rsidR="00BD4118" w:rsidRPr="00A6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DBC"/>
    <w:multiLevelType w:val="multilevel"/>
    <w:tmpl w:val="E90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751E"/>
    <w:multiLevelType w:val="multilevel"/>
    <w:tmpl w:val="88C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9312E"/>
    <w:multiLevelType w:val="multilevel"/>
    <w:tmpl w:val="E26C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92C97"/>
    <w:multiLevelType w:val="multilevel"/>
    <w:tmpl w:val="A932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44B65"/>
    <w:multiLevelType w:val="multilevel"/>
    <w:tmpl w:val="4B2A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B3217"/>
    <w:multiLevelType w:val="multilevel"/>
    <w:tmpl w:val="935C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70906"/>
    <w:multiLevelType w:val="multilevel"/>
    <w:tmpl w:val="CFA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7527F"/>
    <w:multiLevelType w:val="multilevel"/>
    <w:tmpl w:val="1BE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193603"/>
    <w:multiLevelType w:val="multilevel"/>
    <w:tmpl w:val="A12A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97351"/>
    <w:multiLevelType w:val="multilevel"/>
    <w:tmpl w:val="7880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1B42D2"/>
    <w:multiLevelType w:val="multilevel"/>
    <w:tmpl w:val="5BC2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8"/>
    <w:rsid w:val="00140770"/>
    <w:rsid w:val="00157C68"/>
    <w:rsid w:val="001940EE"/>
    <w:rsid w:val="00263547"/>
    <w:rsid w:val="00317F88"/>
    <w:rsid w:val="00390180"/>
    <w:rsid w:val="00442238"/>
    <w:rsid w:val="00490BCB"/>
    <w:rsid w:val="005D3218"/>
    <w:rsid w:val="005D4674"/>
    <w:rsid w:val="006A5500"/>
    <w:rsid w:val="00767C63"/>
    <w:rsid w:val="007A0FEC"/>
    <w:rsid w:val="008132B7"/>
    <w:rsid w:val="00A67E85"/>
    <w:rsid w:val="00AC2B42"/>
    <w:rsid w:val="00AE5743"/>
    <w:rsid w:val="00BD4118"/>
    <w:rsid w:val="00DC6522"/>
    <w:rsid w:val="00ED62DA"/>
    <w:rsid w:val="00F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47"/>
    <w:rPr>
      <w:b/>
      <w:bCs/>
    </w:rPr>
  </w:style>
  <w:style w:type="paragraph" w:customStyle="1" w:styleId="litext">
    <w:name w:val="litext"/>
    <w:basedOn w:val="a"/>
    <w:rsid w:val="007A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text">
    <w:name w:val="arttext"/>
    <w:basedOn w:val="a"/>
    <w:rsid w:val="005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47"/>
    <w:rPr>
      <w:b/>
      <w:bCs/>
    </w:rPr>
  </w:style>
  <w:style w:type="paragraph" w:customStyle="1" w:styleId="litext">
    <w:name w:val="litext"/>
    <w:basedOn w:val="a"/>
    <w:rsid w:val="007A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</dc:creator>
  <cp:lastModifiedBy>ОРН</cp:lastModifiedBy>
  <cp:revision>2</cp:revision>
  <dcterms:created xsi:type="dcterms:W3CDTF">2023-12-14T08:12:00Z</dcterms:created>
  <dcterms:modified xsi:type="dcterms:W3CDTF">2023-12-14T08:12:00Z</dcterms:modified>
</cp:coreProperties>
</file>